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014" w:rsidRPr="00705EEE" w:rsidRDefault="00910BDA">
      <w:pPr>
        <w:rPr>
          <w:sz w:val="32"/>
          <w:szCs w:val="32"/>
        </w:rPr>
      </w:pPr>
      <w:r w:rsidRPr="00705EEE">
        <w:rPr>
          <w:sz w:val="32"/>
          <w:szCs w:val="32"/>
        </w:rPr>
        <w:t xml:space="preserve">Types </w:t>
      </w:r>
      <w:proofErr w:type="gramStart"/>
      <w:r w:rsidRPr="00705EEE">
        <w:rPr>
          <w:sz w:val="32"/>
          <w:szCs w:val="32"/>
        </w:rPr>
        <w:t>Of</w:t>
      </w:r>
      <w:proofErr w:type="gramEnd"/>
      <w:r w:rsidRPr="00705EEE">
        <w:rPr>
          <w:sz w:val="32"/>
          <w:szCs w:val="32"/>
        </w:rPr>
        <w:t xml:space="preserve"> Evidence </w:t>
      </w:r>
      <w:bookmarkStart w:id="0" w:name="_GoBack"/>
      <w:bookmarkEnd w:id="0"/>
    </w:p>
    <w:p w:rsidR="00910BDA" w:rsidRDefault="00910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10BDA" w:rsidTr="00910BDA">
        <w:tc>
          <w:tcPr>
            <w:tcW w:w="3114" w:type="dxa"/>
          </w:tcPr>
          <w:p w:rsidR="00910BDA" w:rsidRDefault="00910BDA">
            <w:r>
              <w:t xml:space="preserve">Type of Evidence </w:t>
            </w:r>
          </w:p>
        </w:tc>
        <w:tc>
          <w:tcPr>
            <w:tcW w:w="6236" w:type="dxa"/>
          </w:tcPr>
          <w:p w:rsidR="00910BDA" w:rsidRDefault="00910BDA">
            <w:r>
              <w:t xml:space="preserve">Examples </w:t>
            </w:r>
          </w:p>
        </w:tc>
      </w:tr>
    </w:tbl>
    <w:p w:rsidR="00910BDA" w:rsidRDefault="00910B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910BDA" w:rsidTr="00910BDA">
        <w:trPr>
          <w:trHeight w:val="1048"/>
        </w:trPr>
        <w:tc>
          <w:tcPr>
            <w:tcW w:w="3114" w:type="dxa"/>
          </w:tcPr>
          <w:p w:rsidR="00910BDA" w:rsidRDefault="00910BDA"/>
        </w:tc>
        <w:tc>
          <w:tcPr>
            <w:tcW w:w="6236" w:type="dxa"/>
          </w:tcPr>
          <w:p w:rsidR="00910BDA" w:rsidRDefault="00910BDA"/>
        </w:tc>
      </w:tr>
      <w:tr w:rsidR="00910BDA" w:rsidTr="00910BDA">
        <w:trPr>
          <w:trHeight w:val="1131"/>
        </w:trPr>
        <w:tc>
          <w:tcPr>
            <w:tcW w:w="3114" w:type="dxa"/>
          </w:tcPr>
          <w:p w:rsidR="00910BDA" w:rsidRDefault="00910BDA"/>
        </w:tc>
        <w:tc>
          <w:tcPr>
            <w:tcW w:w="6236" w:type="dxa"/>
          </w:tcPr>
          <w:p w:rsidR="00910BDA" w:rsidRDefault="00910BDA"/>
        </w:tc>
      </w:tr>
      <w:tr w:rsidR="00910BDA" w:rsidTr="00910BDA">
        <w:trPr>
          <w:trHeight w:val="1115"/>
        </w:trPr>
        <w:tc>
          <w:tcPr>
            <w:tcW w:w="3114" w:type="dxa"/>
          </w:tcPr>
          <w:p w:rsidR="00910BDA" w:rsidRDefault="00910BDA"/>
        </w:tc>
        <w:tc>
          <w:tcPr>
            <w:tcW w:w="6236" w:type="dxa"/>
          </w:tcPr>
          <w:p w:rsidR="00910BDA" w:rsidRDefault="00910BDA"/>
        </w:tc>
      </w:tr>
      <w:tr w:rsidR="00910BDA" w:rsidTr="00910BDA">
        <w:trPr>
          <w:trHeight w:val="988"/>
        </w:trPr>
        <w:tc>
          <w:tcPr>
            <w:tcW w:w="3114" w:type="dxa"/>
          </w:tcPr>
          <w:p w:rsidR="00910BDA" w:rsidRDefault="00910BDA"/>
        </w:tc>
        <w:tc>
          <w:tcPr>
            <w:tcW w:w="6236" w:type="dxa"/>
          </w:tcPr>
          <w:p w:rsidR="00910BDA" w:rsidRDefault="00910BDA"/>
        </w:tc>
      </w:tr>
      <w:tr w:rsidR="00910BDA" w:rsidTr="00910BDA">
        <w:trPr>
          <w:trHeight w:val="1265"/>
        </w:trPr>
        <w:tc>
          <w:tcPr>
            <w:tcW w:w="3114" w:type="dxa"/>
          </w:tcPr>
          <w:p w:rsidR="00910BDA" w:rsidRDefault="00910BDA"/>
        </w:tc>
        <w:tc>
          <w:tcPr>
            <w:tcW w:w="6236" w:type="dxa"/>
          </w:tcPr>
          <w:p w:rsidR="00910BDA" w:rsidRDefault="00910BDA"/>
        </w:tc>
      </w:tr>
      <w:tr w:rsidR="00910BDA" w:rsidTr="00910BDA">
        <w:trPr>
          <w:trHeight w:val="1123"/>
        </w:trPr>
        <w:tc>
          <w:tcPr>
            <w:tcW w:w="3114" w:type="dxa"/>
          </w:tcPr>
          <w:p w:rsidR="00910BDA" w:rsidRDefault="00910BDA"/>
        </w:tc>
        <w:tc>
          <w:tcPr>
            <w:tcW w:w="6236" w:type="dxa"/>
          </w:tcPr>
          <w:p w:rsidR="00910BDA" w:rsidRDefault="00910BDA"/>
        </w:tc>
      </w:tr>
      <w:tr w:rsidR="00910BDA" w:rsidTr="00910BDA">
        <w:trPr>
          <w:trHeight w:val="1116"/>
        </w:trPr>
        <w:tc>
          <w:tcPr>
            <w:tcW w:w="3114" w:type="dxa"/>
          </w:tcPr>
          <w:p w:rsidR="00910BDA" w:rsidRDefault="00910BDA"/>
        </w:tc>
        <w:tc>
          <w:tcPr>
            <w:tcW w:w="6236" w:type="dxa"/>
          </w:tcPr>
          <w:p w:rsidR="00910BDA" w:rsidRDefault="00910BDA"/>
        </w:tc>
      </w:tr>
      <w:tr w:rsidR="00910BDA" w:rsidTr="00910BDA">
        <w:trPr>
          <w:trHeight w:val="1132"/>
        </w:trPr>
        <w:tc>
          <w:tcPr>
            <w:tcW w:w="3114" w:type="dxa"/>
          </w:tcPr>
          <w:p w:rsidR="00910BDA" w:rsidRDefault="00910BDA"/>
        </w:tc>
        <w:tc>
          <w:tcPr>
            <w:tcW w:w="6236" w:type="dxa"/>
          </w:tcPr>
          <w:p w:rsidR="00910BDA" w:rsidRDefault="00910BDA"/>
        </w:tc>
      </w:tr>
    </w:tbl>
    <w:p w:rsidR="00910BDA" w:rsidRDefault="00910BDA"/>
    <w:sectPr w:rsidR="00910B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DA"/>
    <w:rsid w:val="00375FF0"/>
    <w:rsid w:val="00705EEE"/>
    <w:rsid w:val="00910BDA"/>
    <w:rsid w:val="00C1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0F16"/>
  <w15:chartTrackingRefBased/>
  <w15:docId w15:val="{CA2F50B3-D536-4737-B18F-870D743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Lindsay</dc:creator>
  <cp:keywords/>
  <dc:description/>
  <cp:lastModifiedBy>Sean Lindsay</cp:lastModifiedBy>
  <cp:revision>1</cp:revision>
  <dcterms:created xsi:type="dcterms:W3CDTF">2017-01-17T20:30:00Z</dcterms:created>
  <dcterms:modified xsi:type="dcterms:W3CDTF">2017-01-17T20:55:00Z</dcterms:modified>
</cp:coreProperties>
</file>